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232" w:rsidRDefault="003D4232" w:rsidP="00167A43">
      <w:pPr>
        <w:jc w:val="center"/>
        <w:rPr>
          <w:rFonts w:ascii="Times New Roman" w:hAnsi="Times New Roman" w:cs="Times New Roman"/>
          <w:b/>
          <w:bCs/>
          <w:color w:val="110C00"/>
          <w:sz w:val="28"/>
          <w:szCs w:val="28"/>
          <w:shd w:val="clear" w:color="auto" w:fill="FFFFFF"/>
        </w:rPr>
      </w:pPr>
      <w:bookmarkStart w:id="0" w:name="_GoBack"/>
      <w:r w:rsidRPr="00290A82">
        <w:rPr>
          <w:rFonts w:ascii="Times New Roman" w:hAnsi="Times New Roman" w:cs="Times New Roman"/>
          <w:b/>
          <w:bCs/>
          <w:color w:val="110C00"/>
          <w:sz w:val="28"/>
          <w:szCs w:val="28"/>
          <w:shd w:val="clear" w:color="auto" w:fill="FFFFFF"/>
        </w:rPr>
        <w:t>Водителям мототранспорта</w:t>
      </w:r>
      <w:bookmarkEnd w:id="0"/>
    </w:p>
    <w:p w:rsidR="003D4232" w:rsidRDefault="003D4232" w:rsidP="00167A43">
      <w:pPr>
        <w:rPr>
          <w:rFonts w:ascii="Times New Roman" w:hAnsi="Times New Roman" w:cs="Times New Roman"/>
          <w:b/>
          <w:bCs/>
          <w:color w:val="110C00"/>
          <w:sz w:val="28"/>
          <w:szCs w:val="28"/>
          <w:shd w:val="clear" w:color="auto" w:fill="FFFFFF"/>
        </w:rPr>
      </w:pPr>
    </w:p>
    <w:p w:rsidR="003D4232" w:rsidRDefault="003D4232" w:rsidP="00167A43">
      <w:pPr>
        <w:ind w:firstLine="540"/>
        <w:jc w:val="both"/>
        <w:rPr>
          <w:rFonts w:ascii="Times New Roman" w:hAnsi="Times New Roman" w:cs="Times New Roman"/>
          <w:color w:val="110C00"/>
          <w:sz w:val="28"/>
          <w:szCs w:val="28"/>
          <w:shd w:val="clear" w:color="auto" w:fill="FFFFFF"/>
        </w:rPr>
      </w:pPr>
      <w:r w:rsidRPr="002D06C5">
        <w:rPr>
          <w:rFonts w:ascii="Times New Roman" w:hAnsi="Times New Roman" w:cs="Times New Roman"/>
          <w:color w:val="110C00"/>
          <w:sz w:val="28"/>
          <w:szCs w:val="28"/>
          <w:shd w:val="clear" w:color="auto" w:fill="FFFFFF"/>
        </w:rPr>
        <w:t>Сухой асфальт и теплая погода - благоприятные условия для движения мотоциклов, скутеров и мопедов по городским дорогам. Однако поездка водителей двухколесной техники может оказаться опасной не только для них самих, но и для других участников дорожного движения</w:t>
      </w:r>
      <w:r>
        <w:rPr>
          <w:rFonts w:ascii="Times New Roman" w:hAnsi="Times New Roman" w:cs="Times New Roman"/>
          <w:color w:val="110C00"/>
          <w:sz w:val="28"/>
          <w:szCs w:val="28"/>
          <w:shd w:val="clear" w:color="auto" w:fill="FFFFFF"/>
        </w:rPr>
        <w:t>.</w:t>
      </w:r>
      <w:r w:rsidRPr="002D06C5">
        <w:rPr>
          <w:rFonts w:ascii="Times New Roman" w:hAnsi="Times New Roman" w:cs="Times New Roman"/>
          <w:color w:val="110C00"/>
          <w:sz w:val="28"/>
          <w:szCs w:val="28"/>
          <w:shd w:val="clear" w:color="auto" w:fill="FFFFFF"/>
        </w:rPr>
        <w:t> Самое главное, о чем следует помнить – мотоциклист маневреннее, но и менее устойчив. Он может быстрее стартовать от светофора и резче затормозить, но он более зависим от дорожных условий. Яма или бугор могут стать роковыми для мотоциклиста. При маневрировании следует помнить, что мотоциклист занимает на дороге меньше места и шанс оказаться в «мертвой» зоне для него выше. Автомобилист подсознательно ожидает увидеть в зеркалах заднего вида нечто габаритное и мотоциклиста попросту не замечает. </w:t>
      </w:r>
    </w:p>
    <w:p w:rsidR="003D4232" w:rsidRPr="00167A43" w:rsidRDefault="003D4232" w:rsidP="00167A43">
      <w:pPr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7A43">
        <w:rPr>
          <w:rFonts w:ascii="Times New Roman" w:hAnsi="Times New Roman" w:cs="Times New Roman"/>
          <w:sz w:val="28"/>
          <w:szCs w:val="28"/>
          <w:shd w:val="clear" w:color="auto" w:fill="FFFFFF"/>
        </w:rPr>
        <w:t>Сотрудники ГИБДД сталкиваются с вождением мопедов и скутеров подростками, которые не имеют не только права управления, но и навыков вождения и теоретических знаний. Травмоопаснуюмототехнику ребятам приобретают родители или другие родственники, которые на момент покупки не задумываются о безопасности подростка. Именно взрослые несут ответственность за своих детей, в том числе, и за обеспечение их безопасности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сохранение жизни и здоровья. </w:t>
      </w:r>
      <w:r w:rsidRPr="00167A43">
        <w:rPr>
          <w:rFonts w:ascii="Times New Roman" w:hAnsi="Times New Roman" w:cs="Times New Roman"/>
          <w:sz w:val="28"/>
          <w:szCs w:val="28"/>
          <w:shd w:val="clear" w:color="auto" w:fill="FFFFFF"/>
        </w:rPr>
        <w:t>В случае, если несовершеннолетний становится участником дорожно-транспортного происшествия, сотрудники полиции вправе привлечь его родителей к административной ответственности, предусмотренной статьей 5.35 Кодекса РФ об административных правонарушениях, за ненадлежащее исполнение родительских обязанностей. </w:t>
      </w:r>
      <w:r w:rsidRPr="00167A43">
        <w:rPr>
          <w:rFonts w:ascii="Times New Roman" w:hAnsi="Times New Roman" w:cs="Times New Roman"/>
          <w:sz w:val="28"/>
          <w:szCs w:val="28"/>
        </w:rPr>
        <w:br/>
      </w:r>
    </w:p>
    <w:sectPr w:rsidR="003D4232" w:rsidRPr="00167A43" w:rsidSect="00E54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4697"/>
    <w:rsid w:val="00034697"/>
    <w:rsid w:val="00167A43"/>
    <w:rsid w:val="00290A82"/>
    <w:rsid w:val="002D06C5"/>
    <w:rsid w:val="003D4232"/>
    <w:rsid w:val="00742D62"/>
    <w:rsid w:val="00D825F4"/>
    <w:rsid w:val="00DE73B3"/>
    <w:rsid w:val="00E54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FC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229</Words>
  <Characters>1309</Characters>
  <Application>Microsoft Office Outlook</Application>
  <DocSecurity>0</DocSecurity>
  <Lines>0</Lines>
  <Paragraphs>0</Paragraphs>
  <ScaleCrop>false</ScaleCrop>
  <Company>ффф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Евгений</cp:lastModifiedBy>
  <cp:revision>7</cp:revision>
  <dcterms:created xsi:type="dcterms:W3CDTF">2018-07-29T19:34:00Z</dcterms:created>
  <dcterms:modified xsi:type="dcterms:W3CDTF">2018-08-07T12:11:00Z</dcterms:modified>
</cp:coreProperties>
</file>