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4D02" w:rsidRPr="00E64D02" w:rsidRDefault="00E64D02" w:rsidP="00E64D02">
      <w:pPr>
        <w:shd w:val="clear" w:color="auto" w:fill="FFFFFF"/>
        <w:spacing w:after="0" w:line="240" w:lineRule="auto"/>
        <w:jc w:val="center"/>
        <w:outlineLvl w:val="1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bookmarkStart w:id="0" w:name="_GoBack"/>
      <w:r w:rsidRPr="00E64D02">
        <w:rPr>
          <w:rFonts w:ascii="Arial" w:eastAsia="Times New Roman" w:hAnsi="Arial" w:cs="Arial"/>
          <w:color w:val="000000"/>
          <w:sz w:val="36"/>
          <w:szCs w:val="36"/>
          <w:lang w:eastAsia="ru-RU"/>
        </w:rPr>
        <w:t>Госавтоинспекция Костромской области призывает автолюбителей к неукоснительному соблюдению Правил дорожного движения и повышенной бдительности при пересечении железнодорожных переездов</w:t>
      </w:r>
    </w:p>
    <w:bookmarkEnd w:id="0"/>
    <w:p w:rsidR="00E64D02" w:rsidRPr="00E64D02" w:rsidRDefault="00E64D02" w:rsidP="00E64D0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inline distT="0" distB="0" distL="0" distR="0" wp14:anchorId="11E18AC1" wp14:editId="1494D380">
                <wp:extent cx="304800" cy="304800"/>
                <wp:effectExtent l="0" t="0" r="0" b="0"/>
                <wp:docPr id="1" name="Прямоугольник 1" descr="https://static.mvd.ru/upload/site47/document_news/gibdd(2)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1" o:spid="_x0000_s1026" alt="Описание: https://static.mvd.ru/upload/site47/document_news/gibdd(2).jp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rJOyDAMAAA8GAAAOAAAAZHJzL2Uyb0RvYy54bWysVM1u1DAQviPxDpZPcMgm2WZ/EjWt2t0u&#10;QipQqXBG3tjZGBI72N5NC0JC4orEI/AQXBA/fYb0jRg7u+22vSDAB8v22N/MN/N5dvfPqhKtmNJc&#10;ihSHvQAjJjJJuVik+MXzmTfGSBsiKCmlYCk+Zxrv792/t9vUCevLQpaUKQQgQidNneLCmDrxfZ0V&#10;rCK6J2smwJhLVREDW7XwqSINoFel3w+Cod9IRWslM6Y1nE47I95z+HnOMvMszzUzqEwxxGbcrNw8&#10;t7O/t0uShSJ1wbN1GOQvoqgIF+D0CmpKDEFLxe9AVTxTUsvc9DJZ+TLPecYcB2ATBrfYnBakZo4L&#10;JEfXV2nS/w82e7o6UYhTqB1GglRQovbL5YfLz+3P9uLyY/u1vWh/XH5qf7Xf2u8I7lCmM8ifrZO2&#10;hTLE8KxXrWhPLf1lXUpCfc0Ni0Y+ldmyYsK8FKzR/oLPKX3Qf9h7VS9s2ht4D95P6xNlE6frY5m9&#10;1kjISUHEgh3oGorXhbU5Uko2BSMU+IcWwr+BYTca0NC8eSIpECFLI11RznJVWR+QbnTman9+VXt2&#10;ZlAGhztBNA5AIRmY1mvrgSSbx7XS5hGTFbKLFCuIzoGT1bE23dXNFetLyBkvSzgnSSluHABmdwKu&#10;4am12SCcWt7FQXw0PhpHXtQfHnlRMJ16B7NJ5A1n4Wgw3ZlOJtPwvfUbRknBKWXCutkoN4z+TBnr&#10;P9Rp7kq7WpacWjgbklaL+aRUaEXg58zccCkHy/U1/2YYLl/A5RalsB8Fh/3Ymw3HIy+aRQMvHgVj&#10;Lwjjw3gYRHE0nd2kdMwF+3dKqElxPOgPXJW2gr7FLXDjLjeSVCBjhUpepRikAcNeIolV4JGgbm0I&#10;L7v1Vips+NepgHJvCu30aiXaqX8u6TnIVUmQEygPuigsCqneYtRAR0qxfrMkimFUPhYg+TiMItvC&#10;3CYajPqwUduW+baFiAygUmww6pYT07W9Za34ogBPoUuMkAfwTXLuJGy/UBfV+nNB13FM1h3StrXt&#10;vbt13cf3fgMAAP//AwBQSwMEFAAGAAgAAAAhAEyg6SzYAAAAAwEAAA8AAABkcnMvZG93bnJldi54&#10;bWxMj0FLw0AQhe+C/2EZwYvYjSJSYjZFCmIRoZhqz9PsmASzs2l2m8R/36ke9DLD4w1vvpctJteq&#10;gfrQeDZwM0tAEZfeNlwZeN88Xc9BhYhssfVMBr4pwCI/P8swtX7kNxqKWCkJ4ZCigTrGLtU6lDU5&#10;DDPfEYv36XuHUWRfadvjKOGu1bdJcq8dNiwfauxoWVP5VRycgbFcD9vN67NeX21Xnver/bL4eDHm&#10;8mJ6fAAVaYp/x3DCF3TIhWnnD2yDag1Ikfgzxbubi9r9bp1n+j97fgQAAP//AwBQSwECLQAUAAYA&#10;CAAAACEAtoM4kv4AAADhAQAAEwAAAAAAAAAAAAAAAAAAAAAAW0NvbnRlbnRfVHlwZXNdLnhtbFBL&#10;AQItABQABgAIAAAAIQA4/SH/1gAAAJQBAAALAAAAAAAAAAAAAAAAAC8BAABfcmVscy8ucmVsc1BL&#10;AQItABQABgAIAAAAIQB4rJOyDAMAAA8GAAAOAAAAAAAAAAAAAAAAAC4CAABkcnMvZTJvRG9jLnht&#10;bFBLAQItABQABgAIAAAAIQBMoOks2AAAAAMBAAAPAAAAAAAAAAAAAAAAAGYFAABkcnMvZG93bnJl&#10;di54bWxQSwUGAAAAAAQABADzAAAAawYAAAAA&#10;" filled="f" stroked="f">
                <o:lock v:ext="edit" aspectratio="t"/>
                <w10:anchorlock/>
              </v:rect>
            </w:pict>
          </mc:Fallback>
        </mc:AlternateContent>
      </w:r>
      <w:r w:rsidRPr="00E64D0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Переезд через железнодорожные пути – сложный и рискованный участок дороги, который требует от водителя сосредоточенности, предельной концентрации внимания. Зачастую, автолюбителям кажется, что такие пересечения не влекут за собой опасности. Однако, неосмотрительный выезд на железнодорожный переезд, </w:t>
      </w:r>
      <w:proofErr w:type="gramStart"/>
      <w:r w:rsidRPr="00E64D0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человеку, пренебрегшему Правилами дорожного движения может</w:t>
      </w:r>
      <w:proofErr w:type="gramEnd"/>
      <w:r w:rsidRPr="00E64D0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стоить жизни.</w:t>
      </w:r>
    </w:p>
    <w:p w:rsidR="00E64D02" w:rsidRPr="00E64D02" w:rsidRDefault="00E64D02" w:rsidP="00E64D02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64D0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Многие забывают и о том, что электричка и поезд идут с очень большой скоростью и остановить их мгновенно невозможно.  Тормозной путь поезда при экстренном торможении составляет более 1500 метров, при этом пытаясь </w:t>
      </w:r>
      <w:proofErr w:type="gramStart"/>
      <w:r w:rsidRPr="00E64D0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выиграть</w:t>
      </w:r>
      <w:proofErr w:type="gramEnd"/>
      <w:r w:rsidRPr="00E64D0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временя, водители теряют здоровье, получают серьезные увечья, а зачастую и самое важное – жизнь.</w:t>
      </w:r>
    </w:p>
    <w:p w:rsidR="00E64D02" w:rsidRPr="00E64D02" w:rsidRDefault="00E64D02" w:rsidP="00E64D02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64D0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 начала 2018 года в Костромской области на железнодорожных переездах уже произошло 4 ДТП, в результате которых есть пострадавшие. Основными причинам данных аварий явилось сознательное несоблюдение элементарных Правил дорожного движения.</w:t>
      </w:r>
    </w:p>
    <w:p w:rsidR="00E64D02" w:rsidRPr="00E64D02" w:rsidRDefault="00E64D02" w:rsidP="00E64D02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64D0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Для того</w:t>
      </w:r>
      <w:proofErr w:type="gramStart"/>
      <w:r w:rsidRPr="00E64D0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</w:t>
      </w:r>
      <w:proofErr w:type="gramEnd"/>
      <w:r w:rsidRPr="00E64D0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чтобы избежать плачевных последствий на железнодорожных переездах, Госавтоинспекция рекомендует неукоснительно соблюдать следующие правила:</w:t>
      </w:r>
    </w:p>
    <w:p w:rsidR="00E64D02" w:rsidRPr="00E64D02" w:rsidRDefault="00E64D02" w:rsidP="00E64D02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64D0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при подъезде к переезду, снизить скорость;</w:t>
      </w:r>
    </w:p>
    <w:p w:rsidR="00E64D02" w:rsidRPr="00E64D02" w:rsidRDefault="00E64D02" w:rsidP="00E64D02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64D0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 начинать движение через переезд можно только при открытом шлагбауме и выключенной сигнализации. Если хотя бы одна из систем сигнализации включена (световая или звуковая), то даже при открытом шлагбауме движение через переезд запрещено;</w:t>
      </w:r>
    </w:p>
    <w:p w:rsidR="00E64D02" w:rsidRPr="00E64D02" w:rsidRDefault="00E64D02" w:rsidP="00E64D02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64D0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приближаясь к переезду, независимо от положения шлагбаума и сигнализации водитель должен убедиться в отсутствии приближающегося поезда и лишь тогда въезжать на переезд;</w:t>
      </w:r>
    </w:p>
    <w:p w:rsidR="00E64D02" w:rsidRPr="00E64D02" w:rsidRDefault="00E64D02" w:rsidP="00E64D02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64D0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соблюдать дистанцию между транспортными средствами, - переезд может быть закрыт в любой момент и впереди идущая машина в этом случае резко затормозит;</w:t>
      </w:r>
    </w:p>
    <w:p w:rsidR="00E64D02" w:rsidRPr="00E64D02" w:rsidRDefault="00E64D02" w:rsidP="00E64D02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64D0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- при вынужденной остановке на переезде необходимо немедленно высадить людей и принять меры для освобождения железнодорожных путей;</w:t>
      </w:r>
    </w:p>
    <w:p w:rsidR="00E64D02" w:rsidRPr="00E64D02" w:rsidRDefault="00E64D02" w:rsidP="00E64D02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64D0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Кроме того, предельная осторожность необходима в темное время суток, а также в условиях ограниченной видимости: в дождь, туман, снегопад.</w:t>
      </w:r>
    </w:p>
    <w:p w:rsidR="00761A86" w:rsidRDefault="00761A86"/>
    <w:sectPr w:rsidR="00761A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0BBF"/>
    <w:rsid w:val="00761A86"/>
    <w:rsid w:val="00AC0BBF"/>
    <w:rsid w:val="00E64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E64D0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E64D0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E64D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E64D0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E64D0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E64D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267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444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65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8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07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320</Words>
  <Characters>1826</Characters>
  <Application>Microsoft Office Word</Application>
  <DocSecurity>0</DocSecurity>
  <Lines>15</Lines>
  <Paragraphs>4</Paragraphs>
  <ScaleCrop>false</ScaleCrop>
  <Company/>
  <LinksUpToDate>false</LinksUpToDate>
  <CharactersWithSpaces>2142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2018-08-17T08:25:00Z</dcterms:created>
  <dcterms:modified xsi:type="dcterms:W3CDTF">2018-08-17T08:25:00Z</dcterms:modified>
</cp:coreProperties>
</file>